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附件：2.创业项目策划书模板</w:t>
      </w:r>
    </w:p>
    <w:p>
      <w:pPr>
        <w:ind w:left="0" w:leftChars="0" w:right="0" w:rightChars="0" w:firstLine="0" w:firstLineChars="0"/>
        <w:jc w:val="both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drawing>
          <wp:inline distT="0" distB="0" distL="114300" distR="114300">
            <wp:extent cx="5269865" cy="1246505"/>
            <wp:effectExtent l="0" t="0" r="6985" b="0"/>
            <wp:docPr id="1" name="图片 1" descr="江阳城建校徽横排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阳城建校徽横排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/>
        </w:rPr>
      </w:pP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楷体_GB2312" w:hAnsi="楷体_GB2312" w:eastAsia="楷体_GB2312"/>
          <w:b/>
          <w:bCs/>
          <w:sz w:val="44"/>
        </w:rPr>
      </w:pP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楷体_GB2312" w:hAnsi="楷体_GB2312" w:eastAsia="楷体_GB2312"/>
          <w:b/>
          <w:bCs/>
          <w:sz w:val="44"/>
        </w:rPr>
      </w:pP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楷体_GB2312" w:hAnsi="楷体_GB2312" w:eastAsia="楷体_GB2312"/>
          <w:b/>
          <w:bCs/>
          <w:sz w:val="44"/>
        </w:rPr>
      </w:pP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  <w:t>届</w:t>
      </w: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  <w:lang w:val="en-US" w:eastAsia="zh-CN"/>
        </w:rPr>
        <w:t>大学生创新创业</w:t>
      </w: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  <w:t>大赛</w:t>
      </w:r>
    </w:p>
    <w:p>
      <w:pPr>
        <w:spacing w:line="360" w:lineRule="auto"/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  <w:t xml:space="preserve">             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36"/>
        </w:rPr>
        <w:t>计划书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  <w:r>
        <w:rPr>
          <w:rFonts w:hint="eastAsia" w:eastAsia="黑体"/>
        </w:rPr>
        <w:t xml:space="preserve">                  </w:t>
      </w:r>
    </w:p>
    <w:p>
      <w:pPr>
        <w:rPr>
          <w:rFonts w:hint="eastAsia" w:hAnsi="华文宋体"/>
          <w:sz w:val="28"/>
          <w:szCs w:val="28"/>
        </w:rPr>
      </w:pPr>
      <w:r>
        <w:rPr>
          <w:rFonts w:hint="eastAsia" w:eastAsia="黑体"/>
        </w:rPr>
        <w:t xml:space="preserve">          </w:t>
      </w:r>
      <w:r>
        <w:rPr>
          <w:rFonts w:hint="eastAsia" w:eastAsia="黑体"/>
          <w:b/>
          <w:bCs/>
          <w:sz w:val="44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               </w:t>
      </w:r>
      <w:bookmarkStart w:id="0" w:name="_GoBack"/>
      <w:bookmarkEnd w:id="0"/>
    </w:p>
    <w:p>
      <w:pPr>
        <w:tabs>
          <w:tab w:val="left" w:pos="1418"/>
        </w:tabs>
        <w:ind w:firstLine="989" w:firstLineChars="353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创业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项目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名称：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      </w:t>
      </w:r>
    </w:p>
    <w:p>
      <w:pPr>
        <w:tabs>
          <w:tab w:val="left" w:pos="1418"/>
        </w:tabs>
        <w:ind w:firstLine="964" w:firstLineChars="344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所在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学院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名称：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tabs>
          <w:tab w:val="left" w:pos="1418"/>
        </w:tabs>
        <w:ind w:firstLine="964" w:firstLineChars="344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核心成员及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电话：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tabs>
          <w:tab w:val="left" w:pos="1418"/>
        </w:tabs>
        <w:ind w:firstLine="989" w:firstLineChars="353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指导老师及电话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1418"/>
        </w:tabs>
        <w:ind w:firstLine="989" w:firstLineChars="353"/>
        <w:rPr>
          <w:rFonts w:hint="eastAsia" w:ascii="微软雅黑" w:hAnsi="微软雅黑" w:eastAsia="微软雅黑" w:cs="微软雅黑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日        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期：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一、项目简介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项目名称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项目概述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项目目标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二、市场分析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目标客户群体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市场规模及需求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竞争</w:t>
      </w:r>
      <w:r>
        <w:rPr>
          <w:rFonts w:hint="eastAsia"/>
          <w:lang w:val="en-US" w:eastAsia="zh-CN"/>
        </w:rPr>
        <w:t>对手分析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三、产品或服务介绍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产品或服务描述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产品或服务</w:t>
      </w:r>
      <w:r>
        <w:rPr>
          <w:rFonts w:hint="eastAsia"/>
          <w:lang w:val="en-US" w:eastAsia="zh-CN"/>
        </w:rPr>
        <w:t>亮</w:t>
      </w:r>
      <w:r>
        <w:t>点及优势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定价策略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四、营销策略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推广渠道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/>
          <w:lang w:val="en-US" w:eastAsia="zh-CN"/>
        </w:rPr>
        <w:t>营销计划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五、运营管理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/>
          <w:lang w:val="en-US" w:eastAsia="zh-CN"/>
        </w:rPr>
        <w:t>团队</w:t>
      </w:r>
      <w:r>
        <w:t>架构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管理制度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eastAsia"/>
          <w:lang w:val="en-US" w:eastAsia="zh-CN"/>
        </w:rPr>
        <w:t>项目可行性分析及</w:t>
      </w:r>
      <w:r>
        <w:t>风险管理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六、财务预算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投资</w:t>
      </w:r>
      <w:r>
        <w:rPr>
          <w:rFonts w:hint="eastAsia"/>
          <w:lang w:val="en-US" w:eastAsia="zh-CN"/>
        </w:rPr>
        <w:t>预算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营收预测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利润预测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七、执行计划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项目启动阶段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项目发展阶段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项目稳定阶段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以上是一个基本的模板，你可以根据实际情况进行修改和完善。在撰写策划书时，要确保内容清晰、逻辑严密，并进行充分的市场调研和分析。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EA32BA-91A8-459B-8FD8-B16B701A53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414049-5B30-4B25-8375-BDB42C6EA9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1C99BB-42A4-45FC-BA7F-1104C11F91D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216C3A4-279A-49FA-9E67-B07B2BB7348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969A2FB-EA2F-4B95-BADB-31A7633E33B6}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871D76F4-DF14-4897-9F1F-88855F18F0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E00D3294-2A68-4A2C-AE79-2A5B606D2F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4CB03"/>
    <w:multiLevelType w:val="multilevel"/>
    <w:tmpl w:val="97F4CB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D14D5BC5"/>
    <w:multiLevelType w:val="multilevel"/>
    <w:tmpl w:val="D14D5B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C99B1C8"/>
    <w:multiLevelType w:val="multilevel"/>
    <w:tmpl w:val="EC99B1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EEDA26CA"/>
    <w:multiLevelType w:val="multilevel"/>
    <w:tmpl w:val="EEDA26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F8E9EFE5"/>
    <w:multiLevelType w:val="multilevel"/>
    <w:tmpl w:val="F8E9EF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162D127"/>
    <w:multiLevelType w:val="multilevel"/>
    <w:tmpl w:val="3162D1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800E675"/>
    <w:multiLevelType w:val="multilevel"/>
    <w:tmpl w:val="5800E6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ZTExN2IwM2JmN2FjNWVkN2NmNDYwMzE2NWU4YzUifQ=="/>
  </w:docVars>
  <w:rsids>
    <w:rsidRoot w:val="16427B52"/>
    <w:rsid w:val="024937CF"/>
    <w:rsid w:val="1642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282</Characters>
  <Lines>0</Lines>
  <Paragraphs>0</Paragraphs>
  <TotalTime>0</TotalTime>
  <ScaleCrop>false</ScaleCrop>
  <LinksUpToDate>false</LinksUpToDate>
  <CharactersWithSpaces>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2024-03-12T08:24:00Z</dcterms:created>
  <dc:creator>LuckySherry</dc:creator>
  <cp:lastModifiedBy>LuckySherry</cp:lastModifiedBy>
  <dcterms:modified xsi:type="dcterms:W3CDTF">2024-03-12T08:49:49Z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10DD16BD2FCD47568743E674C24686F2_13</vt:lpwstr>
  </property>
</Properties>
</file>