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5CBA">
      <w:pPr>
        <w:jc w:val="center"/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江阳城建职业学院校园招聘用人单位承诺书</w:t>
      </w:r>
    </w:p>
    <w:p w14:paraId="0AFD4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（单位名称），统一社会信用代码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>，拟于2025年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sz w:val="28"/>
          <w:szCs w:val="36"/>
        </w:rPr>
        <w:t>月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24 </w:t>
      </w:r>
      <w:r>
        <w:rPr>
          <w:rFonts w:hint="eastAsia" w:ascii="仿宋_GB2312" w:hAnsi="仿宋_GB2312" w:eastAsia="仿宋_GB2312" w:cs="仿宋_GB2312"/>
          <w:sz w:val="28"/>
          <w:szCs w:val="36"/>
        </w:rPr>
        <w:t>日到江阳城建职业学院参加校园招聘会。为保证招聘活动规范有序开展，切实维护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求职者</w:t>
      </w:r>
      <w:r>
        <w:rPr>
          <w:rFonts w:hint="eastAsia" w:ascii="仿宋_GB2312" w:hAnsi="仿宋_GB2312" w:eastAsia="仿宋_GB2312" w:cs="仿宋_GB2312"/>
          <w:sz w:val="28"/>
          <w:szCs w:val="36"/>
        </w:rPr>
        <w:t>合法权益，本单位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作出如下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承诺：  </w:t>
      </w:r>
    </w:p>
    <w:p w14:paraId="36731E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严格遵守《劳动法》等国家法律法规及学校管理规定，招聘宣传内容真实合法，不发布虚假、误导性信息，不传播任何违反公序良俗或损害国家利益的言论。  </w:t>
      </w:r>
    </w:p>
    <w:p w14:paraId="6E1334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坚持公平就业原则，招聘岗位及录用条件中不设置与岗位无关的性别、民族、户籍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信仰</w:t>
      </w:r>
      <w:r>
        <w:rPr>
          <w:rFonts w:hint="eastAsia" w:ascii="仿宋_GB2312" w:hAnsi="仿宋_GB2312" w:eastAsia="仿宋_GB2312" w:cs="仿宋_GB2312"/>
          <w:sz w:val="28"/>
          <w:szCs w:val="36"/>
        </w:rPr>
        <w:t>等限制性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歧视性</w:t>
      </w:r>
      <w:r>
        <w:rPr>
          <w:rFonts w:hint="eastAsia" w:ascii="仿宋_GB2312" w:hAnsi="仿宋_GB2312" w:eastAsia="仿宋_GB2312" w:cs="仿宋_GB2312"/>
          <w:sz w:val="28"/>
          <w:szCs w:val="36"/>
        </w:rPr>
        <w:t>条款，切实保障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求职者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平等就业权益。  </w:t>
      </w:r>
    </w:p>
    <w:p w14:paraId="2CF1D3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确保招聘现场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28"/>
          <w:szCs w:val="36"/>
        </w:rPr>
        <w:t>的企业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28"/>
          <w:szCs w:val="36"/>
        </w:rPr>
        <w:t>、岗位描述、薪资待遇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不低于当地最低工资标准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、工作地点等信息与向学校备案内容完全一致，不以任何名义向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求职者</w:t>
      </w:r>
      <w:r>
        <w:rPr>
          <w:rFonts w:hint="eastAsia" w:ascii="仿宋_GB2312" w:hAnsi="仿宋_GB2312" w:eastAsia="仿宋_GB2312" w:cs="仿宋_GB2312"/>
          <w:sz w:val="28"/>
          <w:szCs w:val="36"/>
        </w:rPr>
        <w:t>收取报名费、培训费、押金等费用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</w:p>
    <w:p w14:paraId="3E173B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招聘活动仅在指定区域开展，不干扰正常教学秩序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除指定位置外，不在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校园内</w:t>
      </w:r>
      <w:r>
        <w:rPr>
          <w:rFonts w:hint="eastAsia" w:ascii="仿宋_GB2312" w:hAnsi="仿宋_GB2312" w:eastAsia="仿宋_GB2312" w:cs="仿宋_GB2312"/>
          <w:sz w:val="28"/>
          <w:szCs w:val="36"/>
        </w:rPr>
        <w:t>任何场地张贴海报或悬挂横幅等，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自觉爱护校园环境卫生，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活动后及时清理宣传物品。  </w:t>
      </w:r>
    </w:p>
    <w:p w14:paraId="50D70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不得将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求职者</w:t>
      </w:r>
      <w:r>
        <w:rPr>
          <w:rFonts w:hint="eastAsia" w:ascii="仿宋_GB2312" w:hAnsi="仿宋_GB2312" w:eastAsia="仿宋_GB2312" w:cs="仿宋_GB2312"/>
          <w:sz w:val="28"/>
          <w:szCs w:val="36"/>
        </w:rPr>
        <w:t>信息用做任何商业用途，对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求职者</w:t>
      </w:r>
      <w:r>
        <w:rPr>
          <w:rFonts w:hint="eastAsia" w:ascii="仿宋_GB2312" w:hAnsi="仿宋_GB2312" w:eastAsia="仿宋_GB2312" w:cs="仿宋_GB2312"/>
          <w:sz w:val="28"/>
          <w:szCs w:val="36"/>
        </w:rPr>
        <w:t>个人信息负有保密义务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</w:t>
      </w:r>
    </w:p>
    <w:p w14:paraId="461D05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招聘活动结束后，及时与录用学生签订相关协议，积极配合学校做好学生实习、就业的相关对接工作。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</w:p>
    <w:p w14:paraId="5557F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若违反上述承诺，我单位愿意承担相应的责任和损失。</w:t>
      </w:r>
    </w:p>
    <w:p w14:paraId="131A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82BB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招聘联系人及电话：</w:t>
      </w:r>
    </w:p>
    <w:p w14:paraId="4C63F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法定代表人/授权代表（签字） ：</w:t>
      </w:r>
    </w:p>
    <w:p w14:paraId="2F163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承诺单位（盖章） ：</w:t>
      </w:r>
    </w:p>
    <w:p w14:paraId="42976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96208"/>
    <w:multiLevelType w:val="singleLevel"/>
    <w:tmpl w:val="178962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396B"/>
    <w:rsid w:val="012250FC"/>
    <w:rsid w:val="1BC870FB"/>
    <w:rsid w:val="27D112AE"/>
    <w:rsid w:val="3267396B"/>
    <w:rsid w:val="570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532</Characters>
  <Lines>0</Lines>
  <Paragraphs>0</Paragraphs>
  <TotalTime>51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2025-03-24T00:29:00Z</dcterms:created>
  <dc:creator>寧靜致遠</dc:creator>
  <cp:lastModifiedBy>槐序</cp:lastModifiedBy>
  <dcterms:modified xsi:type="dcterms:W3CDTF">2025-03-25T09:03:27Z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2955710B5FB44D9AA1FED1CC9A5DF6D5_13</vt:lpwstr>
  </property>
  <property fmtid="{D5CDD505-2E9C-101B-9397-08002B2CF9AE}" pid="4" name="KSOTemplateDocerSaveRecord">
    <vt:lpwstr>eyJoZGlkIjoiODhmOTRlNWQwODJiYThlZDQyNTBkOTJhN2JmZTRlNjUiLCJ1c2VySWQiOiIxNzQ4MTM0MCJ9</vt:lpwstr>
  </property>
</Properties>
</file>